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948ED"/>
          <w:w w:val="110"/>
        </w:rPr>
        <w:t>Planen</w:t>
      </w:r>
      <w:r>
        <w:rPr>
          <w:color w:val="3948ED"/>
          <w:spacing w:val="36"/>
          <w:w w:val="110"/>
        </w:rPr>
        <w:t> </w:t>
      </w:r>
      <w:r>
        <w:rPr>
          <w:color w:val="3948ED"/>
          <w:w w:val="110"/>
        </w:rPr>
        <w:t>der</w:t>
      </w:r>
      <w:r>
        <w:rPr>
          <w:color w:val="3948ED"/>
          <w:spacing w:val="37"/>
          <w:w w:val="110"/>
        </w:rPr>
        <w:t> </w:t>
      </w:r>
      <w:r>
        <w:rPr>
          <w:color w:val="3948ED"/>
          <w:spacing w:val="-2"/>
          <w:w w:val="110"/>
        </w:rPr>
        <w:t>Schnupperlehre</w:t>
      </w:r>
    </w:p>
    <w:p>
      <w:pPr>
        <w:pStyle w:val="BodyText"/>
        <w:spacing w:before="22"/>
        <w:rPr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4"/>
        <w:gridCol w:w="4368"/>
        <w:gridCol w:w="4812"/>
      </w:tblGrid>
      <w:tr>
        <w:trPr>
          <w:trHeight w:val="466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line="217" w:lineRule="exact"/>
              <w:ind w:left="113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3990" cy="174625"/>
                      <wp:effectExtent l="19050" t="9525" r="16510" b="25400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73990" cy="174625"/>
                                <a:chExt cx="173990" cy="1746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8046" y="18046"/>
                                  <a:ext cx="137795" cy="13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8430">
                                      <a:moveTo>
                                        <a:pt x="0" y="73482"/>
                                      </a:moveTo>
                                      <a:lnTo>
                                        <a:pt x="46037" y="138277"/>
                                      </a:lnTo>
                                      <a:lnTo>
                                        <a:pt x="137375" y="0"/>
                                      </a:lnTo>
                                    </a:path>
                                  </a:pathLst>
                                </a:custGeom>
                                <a:ln w="3609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7pt;height:13.75pt;mso-position-horizontal-relative:char;mso-position-vertical-relative:line" id="docshapegroup18" coordorigin="0,0" coordsize="274,275">
                      <v:shape style="position:absolute;left:28;top:28;width:217;height:218" id="docshape19" coordorigin="28,28" coordsize="217,218" path="m28,144l101,246,245,28e" filled="false" stroked="true" strokeweight="2.842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436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1"/>
              <w:ind w:left="84"/>
              <w:rPr>
                <w:b/>
                <w:sz w:val="20"/>
              </w:rPr>
            </w:pPr>
            <w:r>
              <w:rPr>
                <w:b/>
                <w:spacing w:val="2"/>
                <w:w w:val="110"/>
                <w:sz w:val="20"/>
              </w:rPr>
              <w:t>Rechtliche</w:t>
            </w:r>
            <w:r>
              <w:rPr>
                <w:b/>
                <w:spacing w:val="40"/>
                <w:w w:val="110"/>
                <w:sz w:val="20"/>
              </w:rPr>
              <w:t> </w:t>
            </w:r>
            <w:r>
              <w:rPr>
                <w:b/>
                <w:spacing w:val="2"/>
                <w:w w:val="110"/>
                <w:sz w:val="20"/>
              </w:rPr>
              <w:t>Grundlagen</w:t>
            </w:r>
            <w:r>
              <w:rPr>
                <w:b/>
                <w:spacing w:val="41"/>
                <w:w w:val="110"/>
                <w:sz w:val="20"/>
              </w:rPr>
              <w:t> </w:t>
            </w:r>
            <w:r>
              <w:rPr>
                <w:b/>
                <w:spacing w:val="-2"/>
                <w:w w:val="110"/>
                <w:sz w:val="20"/>
              </w:rPr>
              <w:t>abklären</w:t>
            </w:r>
          </w:p>
        </w:tc>
        <w:tc>
          <w:tcPr>
            <w:tcW w:w="481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6"/>
              </w:rPr>
            </w:pPr>
          </w:p>
          <w:p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5798" cy="190500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8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w="444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3"/>
              <w:ind w:left="117" w:right="349"/>
              <w:rPr>
                <w:sz w:val="18"/>
              </w:rPr>
            </w:pPr>
            <w:r>
              <w:rPr>
                <w:w w:val="110"/>
                <w:sz w:val="18"/>
              </w:rPr>
              <w:t>Ist die Dauer der Schnupperlehre auf maximal zwei Wochen begrenzt?</w:t>
            </w:r>
          </w:p>
        </w:tc>
        <w:tc>
          <w:tcPr>
            <w:tcW w:w="48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9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349"/>
              <w:rPr>
                <w:sz w:val="18"/>
              </w:rPr>
            </w:pPr>
            <w:r>
              <w:rPr>
                <w:w w:val="110"/>
                <w:sz w:val="18"/>
              </w:rPr>
              <w:t>Ist die tägliche Arbeitszeit auf maximal acht Stunden zwischen 6 und 18 Uhr von Montag bis Freitag begrenzt?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1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716"/>
              <w:rPr>
                <w:sz w:val="18"/>
              </w:rPr>
            </w:pPr>
            <w:r>
              <w:rPr>
                <w:w w:val="110"/>
                <w:sz w:val="18"/>
              </w:rPr>
              <w:t>Sind die Schnupperlernenden mindestens 13 Jahre alt?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3" w:hRule="atLeast"/>
        </w:trPr>
        <w:tc>
          <w:tcPr>
            <w:tcW w:w="444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349"/>
              <w:rPr>
                <w:sz w:val="18"/>
              </w:rPr>
            </w:pPr>
            <w:r>
              <w:rPr>
                <w:w w:val="110"/>
                <w:sz w:val="18"/>
              </w:rPr>
              <w:t>Ist die Versicherungslage (UVG, Haftpflicht) </w:t>
            </w:r>
            <w:r>
              <w:rPr>
                <w:spacing w:val="-2"/>
                <w:w w:val="110"/>
                <w:sz w:val="18"/>
              </w:rPr>
              <w:t>geklärt?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6" w:hRule="atLeast"/>
        </w:trPr>
        <w:tc>
          <w:tcPr>
            <w:tcW w:w="9624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6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spacing w:line="217" w:lineRule="exact"/>
              <w:ind w:left="10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3990" cy="174625"/>
                      <wp:effectExtent l="19050" t="9525" r="16510" b="2540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73990" cy="174625"/>
                                <a:chExt cx="173990" cy="1746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8046" y="18046"/>
                                  <a:ext cx="137795" cy="13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8430">
                                      <a:moveTo>
                                        <a:pt x="0" y="73482"/>
                                      </a:moveTo>
                                      <a:lnTo>
                                        <a:pt x="46037" y="138277"/>
                                      </a:lnTo>
                                      <a:lnTo>
                                        <a:pt x="137375" y="0"/>
                                      </a:lnTo>
                                    </a:path>
                                  </a:pathLst>
                                </a:custGeom>
                                <a:ln w="3609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7pt;height:13.75pt;mso-position-horizontal-relative:char;mso-position-vertical-relative:line" id="docshapegroup20" coordorigin="0,0" coordsize="274,275">
                      <v:shape style="position:absolute;left:28;top:28;width:217;height:218" id="docshape21" coordorigin="28,28" coordsize="217,218" path="m28,144l101,246,245,28e" filled="false" stroked="true" strokeweight="2.842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436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1"/>
              <w:ind w:left="84"/>
              <w:rPr>
                <w:b/>
                <w:sz w:val="20"/>
              </w:rPr>
            </w:pPr>
            <w:r>
              <w:rPr>
                <w:b/>
                <w:spacing w:val="4"/>
                <w:w w:val="110"/>
                <w:sz w:val="20"/>
              </w:rPr>
              <w:t>Schnupperlehrprogramm</w:t>
            </w:r>
            <w:r>
              <w:rPr>
                <w:b/>
                <w:spacing w:val="21"/>
                <w:w w:val="110"/>
                <w:sz w:val="20"/>
              </w:rPr>
              <w:t> </w:t>
            </w:r>
            <w:r>
              <w:rPr>
                <w:b/>
                <w:spacing w:val="-2"/>
                <w:w w:val="110"/>
                <w:sz w:val="20"/>
              </w:rPr>
              <w:t>erstellen</w:t>
            </w:r>
          </w:p>
        </w:tc>
        <w:tc>
          <w:tcPr>
            <w:tcW w:w="481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5"/>
              </w:rPr>
            </w:pPr>
          </w:p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5797" cy="190500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7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128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3"/>
              <w:ind w:left="117" w:right="221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Wurde ein detailliertes Schnupperlehrprogramm definiert? Was machen die Schnupperlernenden wann und unter Betreuung welcher Person?</w:t>
            </w:r>
          </w:p>
          <w:p>
            <w:pPr>
              <w:pStyle w:val="TableParagraph"/>
              <w:spacing w:before="1"/>
              <w:ind w:left="117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(Eine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Vorlage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dazu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finden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Sie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auf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berufsbildung.ch)</w:t>
            </w:r>
          </w:p>
        </w:tc>
        <w:tc>
          <w:tcPr>
            <w:tcW w:w="4812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6" w:hRule="atLeast"/>
        </w:trPr>
        <w:tc>
          <w:tcPr>
            <w:tcW w:w="9624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2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spacing w:line="217" w:lineRule="exact"/>
              <w:ind w:left="10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3990" cy="174625"/>
                      <wp:effectExtent l="19050" t="9525" r="16510" b="25400"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73990" cy="174625"/>
                                <a:chExt cx="173990" cy="1746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8046" y="18046"/>
                                  <a:ext cx="137795" cy="13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8430">
                                      <a:moveTo>
                                        <a:pt x="0" y="73482"/>
                                      </a:moveTo>
                                      <a:lnTo>
                                        <a:pt x="46037" y="138277"/>
                                      </a:lnTo>
                                      <a:lnTo>
                                        <a:pt x="137375" y="0"/>
                                      </a:lnTo>
                                    </a:path>
                                  </a:pathLst>
                                </a:custGeom>
                                <a:ln w="3609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7pt;height:13.75pt;mso-position-horizontal-relative:char;mso-position-vertical-relative:line" id="docshapegroup22" coordorigin="0,0" coordsize="274,275">
                      <v:shape style="position:absolute;left:28;top:28;width:217;height:218" id="docshape23" coordorigin="28,28" coordsize="217,218" path="m28,144l101,246,245,28e" filled="false" stroked="true" strokeweight="2.842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436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7" w:lineRule="auto" w:before="122"/>
              <w:ind w:left="84" w:right="21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Einladung mit den </w:t>
            </w:r>
            <w:r>
              <w:rPr>
                <w:b/>
                <w:w w:val="110"/>
                <w:sz w:val="20"/>
              </w:rPr>
              <w:t>wichtigsten Informationen verschicken</w:t>
            </w:r>
          </w:p>
        </w:tc>
        <w:tc>
          <w:tcPr>
            <w:tcW w:w="481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5"/>
              </w:rPr>
            </w:pPr>
          </w:p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5797" cy="190500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7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893" w:hRule="atLeast"/>
        </w:trPr>
        <w:tc>
          <w:tcPr>
            <w:tcW w:w="444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3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Wurde eine schriftliche Einladung an die Jugendlichen (und ihre Erziehungsberechtigten) </w:t>
            </w:r>
            <w:r>
              <w:rPr>
                <w:spacing w:val="-2"/>
                <w:w w:val="110"/>
                <w:sz w:val="18"/>
              </w:rPr>
              <w:t>verschickt?</w:t>
            </w:r>
          </w:p>
        </w:tc>
        <w:tc>
          <w:tcPr>
            <w:tcW w:w="48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9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87"/>
              <w:rPr>
                <w:sz w:val="18"/>
              </w:rPr>
            </w:pPr>
            <w:r>
              <w:rPr>
                <w:w w:val="110"/>
                <w:sz w:val="18"/>
              </w:rPr>
              <w:t>Enthält</w:t>
            </w:r>
            <w:r>
              <w:rPr>
                <w:spacing w:val="-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-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Einladung</w:t>
            </w:r>
            <w:r>
              <w:rPr>
                <w:spacing w:val="-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Informationen</w:t>
            </w:r>
            <w:r>
              <w:rPr>
                <w:spacing w:val="-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darüber,</w:t>
            </w:r>
            <w:r>
              <w:rPr>
                <w:spacing w:val="-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wann und bei wem sich die Jugendlichen am ersten Tag im Betrieb melden müssen?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Sind die Arbeitszeiten und das Schnupperlehr­ programm in der Einladung enthalten?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349"/>
              <w:rPr>
                <w:sz w:val="18"/>
              </w:rPr>
            </w:pPr>
            <w:r>
              <w:rPr>
                <w:w w:val="110"/>
                <w:sz w:val="18"/>
              </w:rPr>
              <w:t>Enthält die Einladung eine Anreisebeschreibung zum Unternehmen?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Steht in der Einladung, ob spezielle Arbeitskleidung mitgebracht werden soll?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211"/>
              <w:rPr>
                <w:sz w:val="18"/>
              </w:rPr>
            </w:pPr>
            <w:r>
              <w:rPr>
                <w:w w:val="110"/>
                <w:sz w:val="18"/>
              </w:rPr>
              <w:t>Enthält die Einladung Vereinbarungen über Versicherung, Vertrag und Entschädigung?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Steht in der Einladung, ob die Schnupperlernenden ihr eigenes Mittagessen mitbringen sollen?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3" w:hRule="atLeast"/>
        </w:trPr>
        <w:tc>
          <w:tcPr>
            <w:tcW w:w="444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Steht in der Einladung, ob die Schnupperlernenden ihr Schnuppertagebuch mitbringen sollen?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headerReference w:type="default" r:id="rId5"/>
          <w:footerReference w:type="default" r:id="rId6"/>
          <w:type w:val="continuous"/>
          <w:pgSz w:w="11910" w:h="16840"/>
          <w:pgMar w:header="808" w:footer="650" w:top="2000" w:bottom="840" w:left="992" w:right="1133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4"/>
        <w:gridCol w:w="4368"/>
        <w:gridCol w:w="4812"/>
      </w:tblGrid>
      <w:tr>
        <w:trPr>
          <w:trHeight w:val="442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spacing w:line="217" w:lineRule="exact"/>
              <w:ind w:left="10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3990" cy="174625"/>
                      <wp:effectExtent l="19050" t="9525" r="16510" b="2540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73990" cy="174625"/>
                                <a:chExt cx="173990" cy="1746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8046" y="18046"/>
                                  <a:ext cx="137795" cy="13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8430">
                                      <a:moveTo>
                                        <a:pt x="0" y="73482"/>
                                      </a:moveTo>
                                      <a:lnTo>
                                        <a:pt x="46037" y="138277"/>
                                      </a:lnTo>
                                      <a:lnTo>
                                        <a:pt x="137375" y="0"/>
                                      </a:lnTo>
                                    </a:path>
                                  </a:pathLst>
                                </a:custGeom>
                                <a:ln w="3609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7pt;height:13.75pt;mso-position-horizontal-relative:char;mso-position-vertical-relative:line" id="docshapegroup24" coordorigin="0,0" coordsize="274,275">
                      <v:shape style="position:absolute;left:28;top:28;width:217;height:218" id="docshape25" coordorigin="28,28" coordsize="217,218" path="m28,144l101,246,245,28e" filled="false" stroked="true" strokeweight="2.842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436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8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Die</w:t>
            </w:r>
            <w:r>
              <w:rPr>
                <w:b/>
                <w:spacing w:val="28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Durchführung</w:t>
            </w:r>
            <w:r>
              <w:rPr>
                <w:b/>
                <w:spacing w:val="28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im</w:t>
            </w:r>
            <w:r>
              <w:rPr>
                <w:b/>
                <w:spacing w:val="28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Betrieb</w:t>
            </w:r>
            <w:r>
              <w:rPr>
                <w:b/>
                <w:spacing w:val="28"/>
                <w:w w:val="110"/>
                <w:sz w:val="20"/>
              </w:rPr>
              <w:t> </w:t>
            </w:r>
            <w:r>
              <w:rPr>
                <w:b/>
                <w:spacing w:val="-2"/>
                <w:w w:val="110"/>
                <w:sz w:val="20"/>
              </w:rPr>
              <w:t>vorbereiten</w:t>
            </w:r>
          </w:p>
        </w:tc>
        <w:tc>
          <w:tcPr>
            <w:tcW w:w="481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5"/>
              </w:rPr>
            </w:pPr>
          </w:p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4995" cy="189452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95" cy="18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w="444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3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Sind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Mitarbeitende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im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Betrieb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über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 Schnupperlehre informiert?</w:t>
            </w:r>
          </w:p>
        </w:tc>
        <w:tc>
          <w:tcPr>
            <w:tcW w:w="48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9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Wissen die Mitarbeitende, wie die Jugendlichen heissen und von wann bis wann sie die Schnupper­ lehre absolvieren?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9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349"/>
              <w:rPr>
                <w:sz w:val="18"/>
              </w:rPr>
            </w:pPr>
            <w:r>
              <w:rPr>
                <w:w w:val="105"/>
                <w:sz w:val="18"/>
              </w:rPr>
              <w:t>Wer begrüsst die Jugendlichen am ersten Tag,</w:t>
            </w:r>
            <w:r>
              <w:rPr>
                <w:spacing w:val="4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führt sie in den Betrieb ein und stellt sie die</w:t>
            </w:r>
            <w:r>
              <w:rPr>
                <w:spacing w:val="80"/>
                <w:w w:val="150"/>
                <w:sz w:val="18"/>
              </w:rPr>
              <w:t> </w:t>
            </w:r>
            <w:r>
              <w:rPr>
                <w:w w:val="105"/>
                <w:sz w:val="18"/>
              </w:rPr>
              <w:t>Mitarbeitenden vor?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Wer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betreut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Jugendlichen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während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der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Pausen und des Mittagessens?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5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Welche Aufgaben übernehmen die Lernenden des Betriebs bei der Betreuung?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9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Ist das Schnupperlehr­Programm für jeden Tag festgelegt (Betreuungsperson /</w:t>
            </w:r>
            <w:r>
              <w:rPr>
                <w:spacing w:val="-2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Zeiteinteilung / </w:t>
            </w:r>
            <w:r>
              <w:rPr>
                <w:spacing w:val="-2"/>
                <w:w w:val="110"/>
                <w:sz w:val="18"/>
              </w:rPr>
              <w:t>Arbeit)?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9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87"/>
              <w:rPr>
                <w:sz w:val="18"/>
              </w:rPr>
            </w:pPr>
            <w:r>
              <w:rPr>
                <w:w w:val="110"/>
                <w:sz w:val="18"/>
              </w:rPr>
              <w:t>Haben alle Betreuungspersonen Bewertungs­ blätter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erhalten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sind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über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deren</w:t>
            </w:r>
            <w:r>
              <w:rPr>
                <w:spacing w:val="-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Anwendung </w:t>
            </w:r>
            <w:r>
              <w:rPr>
                <w:spacing w:val="-2"/>
                <w:w w:val="110"/>
                <w:sz w:val="18"/>
              </w:rPr>
              <w:t>informiert?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93" w:hRule="atLeast"/>
        </w:trPr>
        <w:tc>
          <w:tcPr>
            <w:tcW w:w="444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349"/>
              <w:rPr>
                <w:sz w:val="18"/>
              </w:rPr>
            </w:pPr>
            <w:r>
              <w:rPr>
                <w:w w:val="110"/>
                <w:sz w:val="18"/>
              </w:rPr>
              <w:t>Wer führt das Schlussgespräch mit schriftlicher Gesamtbeurteilung durch und bestimmt das weitere Vorgehen?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pgSz w:w="11910" w:h="16840"/>
      <w:pgMar w:header="808" w:footer="650" w:top="2000" w:bottom="84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8880">
              <wp:simplePos x="0" y="0"/>
              <wp:positionH relativeFrom="page">
                <wp:posOffset>720001</wp:posOffset>
              </wp:positionH>
              <wp:positionV relativeFrom="page">
                <wp:posOffset>10101605</wp:posOffset>
              </wp:positionV>
              <wp:extent cx="6120130" cy="2349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393"/>
                            </a:lnTo>
                            <a:lnTo>
                              <a:pt x="6120003" y="23393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795.402039pt;width:481.89pt;height:1.842pt;mso-position-horizontal-relative:page;mso-position-vertical-relative:page;z-index:-15897600" id="docshape14" filled="true" fillcolor="#3948e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9392">
              <wp:simplePos x="0" y="0"/>
              <wp:positionH relativeFrom="page">
                <wp:posOffset>707299</wp:posOffset>
              </wp:positionH>
              <wp:positionV relativeFrom="page">
                <wp:posOffset>10147634</wp:posOffset>
              </wp:positionV>
              <wp:extent cx="717550" cy="12446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71755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8"/>
                            <w:ind w:left="20"/>
                          </w:pPr>
                          <w:r>
                            <w:rPr>
                              <w:w w:val="105"/>
                            </w:rPr>
                            <w:t>©</w:t>
                          </w:r>
                          <w:r>
                            <w:rPr>
                              <w:spacing w:val="23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2024</w:t>
                          </w:r>
                          <w:r>
                            <w:rPr>
                              <w:spacing w:val="23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SDBB,</w:t>
                          </w:r>
                          <w:r>
                            <w:rPr>
                              <w:spacing w:val="24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Bern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92902pt;margin-top:799.026306pt;width:56.5pt;height:9.8pt;mso-position-horizontal-relative:page;mso-position-vertical-relative:page;z-index:-15897088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before="28"/>
                      <w:ind w:left="20"/>
                    </w:pPr>
                    <w:r>
                      <w:rPr>
                        <w:w w:val="105"/>
                      </w:rPr>
                      <w:t>©</w:t>
                    </w:r>
                    <w:r>
                      <w:rPr>
                        <w:spacing w:val="23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2024</w:t>
                    </w:r>
                    <w:r>
                      <w:rPr>
                        <w:spacing w:val="23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SDBB,</w:t>
                    </w:r>
                    <w:r>
                      <w:rPr>
                        <w:spacing w:val="24"/>
                        <w:w w:val="105"/>
                      </w:rPr>
                      <w:t> </w:t>
                    </w:r>
                    <w:r>
                      <w:rPr>
                        <w:spacing w:val="-4"/>
                        <w:w w:val="105"/>
                      </w:rPr>
                      <w:t>Bern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9904">
              <wp:simplePos x="0" y="0"/>
              <wp:positionH relativeFrom="page">
                <wp:posOffset>3608044</wp:posOffset>
              </wp:positionH>
              <wp:positionV relativeFrom="page">
                <wp:posOffset>10147634</wp:posOffset>
              </wp:positionV>
              <wp:extent cx="345440" cy="12446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3454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8"/>
                            <w:ind w:left="20"/>
                          </w:pPr>
                          <w:r>
                            <w:rPr>
                              <w:w w:val="110"/>
                            </w:rPr>
                            <w:t>Seite</w:t>
                          </w:r>
                          <w:r>
                            <w:rPr>
                              <w:spacing w:val="11"/>
                              <w:w w:val="110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0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10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10"/>
                            </w:rPr>
                            <w:t>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4.097992pt;margin-top:799.026306pt;width:27.2pt;height:9.8pt;mso-position-horizontal-relative:page;mso-position-vertical-relative:page;z-index:-15896576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before="28"/>
                      <w:ind w:left="20"/>
                    </w:pPr>
                    <w:r>
                      <w:rPr>
                        <w:w w:val="110"/>
                      </w:rPr>
                      <w:t>Seite</w:t>
                    </w:r>
                    <w:r>
                      <w:rPr>
                        <w:spacing w:val="11"/>
                        <w:w w:val="110"/>
                      </w:rPr>
                      <w:t> </w:t>
                    </w:r>
                    <w:r>
                      <w:rPr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</w:rPr>
                      <w:instrText> PAGE </w:instrText>
                    </w:r>
                    <w:r>
                      <w:rPr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spacing w:val="-5"/>
                        <w:w w:val="110"/>
                      </w:rPr>
                      <w:t>1</w:t>
                    </w:r>
                    <w:r>
                      <w:rPr>
                        <w:spacing w:val="-5"/>
                        <w:w w:val="110"/>
                      </w:rPr>
                      <w:fldChar w:fldCharType="end"/>
                    </w:r>
                    <w:r>
                      <w:rPr>
                        <w:spacing w:val="-5"/>
                        <w:w w:val="110"/>
                      </w:rPr>
                      <w:t>/2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0416">
              <wp:simplePos x="0" y="0"/>
              <wp:positionH relativeFrom="page">
                <wp:posOffset>6041384</wp:posOffset>
              </wp:positionH>
              <wp:positionV relativeFrom="page">
                <wp:posOffset>10147634</wp:posOffset>
              </wp:positionV>
              <wp:extent cx="813435" cy="12446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1343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8"/>
                            <w:ind w:left="20"/>
                          </w:pPr>
                          <w:hyperlink r:id="rId1">
                            <w:r>
                              <w:rPr>
                                <w:spacing w:val="-2"/>
                                <w:w w:val="110"/>
                              </w:rPr>
                              <w:t>www.berufsbildung.ch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699585pt;margin-top:799.026306pt;width:64.05pt;height:9.8pt;mso-position-horizontal-relative:page;mso-position-vertical-relative:page;z-index:-15896064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before="28"/>
                      <w:ind w:left="20"/>
                    </w:pPr>
                    <w:hyperlink r:id="rId1">
                      <w:r>
                        <w:rPr>
                          <w:spacing w:val="-2"/>
                          <w:w w:val="110"/>
                        </w:rPr>
                        <w:t>www.berufsbildung.ch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6320">
              <wp:simplePos x="0" y="0"/>
              <wp:positionH relativeFrom="page">
                <wp:posOffset>946278</wp:posOffset>
              </wp:positionH>
              <wp:positionV relativeFrom="page">
                <wp:posOffset>512998</wp:posOffset>
              </wp:positionV>
              <wp:extent cx="557530" cy="110489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57530" cy="110489"/>
                        <a:chExt cx="557530" cy="110489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892"/>
                          <a:ext cx="171100" cy="10641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1496" y="1892"/>
                          <a:ext cx="180286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94931" y="0"/>
                          <a:ext cx="162441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40.393616pt;width:43.9pt;height:8.7pt;mso-position-horizontal-relative:page;mso-position-vertical-relative:page;z-index:-15900160" id="docshapegroup1" coordorigin="1490,808" coordsize="878,174">
              <v:shape style="position:absolute;left:1490;top:810;width:270;height:168" type="#_x0000_t75" id="docshape2" stroked="false">
                <v:imagedata r:id="rId1" o:title=""/>
              </v:shape>
              <v:shape style="position:absolute;left:1791;top:810;width:284;height:171" type="#_x0000_t75" id="docshape3" stroked="false">
                <v:imagedata r:id="rId2" o:title=""/>
              </v:shape>
              <v:shape style="position:absolute;left:2112;top:807;width:256;height:174" type="#_x0000_t75" id="docshape4" stroked="false">
                <v:imagedata r:id="rId3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416832">
          <wp:simplePos x="0" y="0"/>
          <wp:positionH relativeFrom="page">
            <wp:posOffset>719996</wp:posOffset>
          </wp:positionH>
          <wp:positionV relativeFrom="page">
            <wp:posOffset>513246</wp:posOffset>
          </wp:positionV>
          <wp:extent cx="173012" cy="15808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3012" cy="158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7344">
              <wp:simplePos x="0" y="0"/>
              <wp:positionH relativeFrom="page">
                <wp:posOffset>946278</wp:posOffset>
              </wp:positionH>
              <wp:positionV relativeFrom="page">
                <wp:posOffset>665423</wp:posOffset>
              </wp:positionV>
              <wp:extent cx="895350" cy="110489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895350" cy="110489"/>
                        <a:chExt cx="895350" cy="110489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1767"/>
                          <a:ext cx="145742" cy="10647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65431" y="1831"/>
                          <a:ext cx="164769" cy="10641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54107" y="1831"/>
                          <a:ext cx="85013" cy="10634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49357" y="1832"/>
                          <a:ext cx="81610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58925" y="0"/>
                          <a:ext cx="89192" cy="1100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669359" y="2"/>
                          <a:ext cx="225379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52.395515pt;width:70.5pt;height:8.7pt;mso-position-horizontal-relative:page;mso-position-vertical-relative:page;z-index:-15899136" id="docshapegroup5" coordorigin="1490,1048" coordsize="1410,174">
              <v:shape style="position:absolute;left:1490;top:1050;width:230;height:168" type="#_x0000_t75" id="docshape6" stroked="false">
                <v:imagedata r:id="rId5" o:title=""/>
              </v:shape>
              <v:shape style="position:absolute;left:1750;top:1050;width:260;height:168" type="#_x0000_t75" id="docshape7" stroked="false">
                <v:imagedata r:id="rId6" o:title=""/>
              </v:shape>
              <v:shape style="position:absolute;left:2205;top:1050;width:134;height:168" type="#_x0000_t75" id="docshape8" stroked="false">
                <v:imagedata r:id="rId7" o:title=""/>
              </v:shape>
              <v:shape style="position:absolute;left:2040;top:1050;width:129;height:171" type="#_x0000_t75" id="docshape9" stroked="false">
                <v:imagedata r:id="rId8" o:title=""/>
              </v:shape>
              <v:shape style="position:absolute;left:2370;top:1047;width:141;height:174" type="#_x0000_t75" id="docshape10" stroked="false">
                <v:imagedata r:id="rId9" o:title=""/>
              </v:shape>
              <v:shape style="position:absolute;left:2544;top:1047;width:355;height:174" type="#_x0000_t75" id="docshape11" stroked="false">
                <v:imagedata r:id="rId10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7856">
              <wp:simplePos x="0" y="0"/>
              <wp:positionH relativeFrom="page">
                <wp:posOffset>720001</wp:posOffset>
              </wp:positionH>
              <wp:positionV relativeFrom="page">
                <wp:posOffset>839305</wp:posOffset>
              </wp:positionV>
              <wp:extent cx="6120130" cy="2349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406"/>
                            </a:lnTo>
                            <a:lnTo>
                              <a:pt x="6120003" y="23406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66.087013pt;width:481.89pt;height:1.843pt;mso-position-horizontal-relative:page;mso-position-vertical-relative:page;z-index:-15898624" id="docshape12" filled="true" fillcolor="#3948e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8368">
              <wp:simplePos x="0" y="0"/>
              <wp:positionH relativeFrom="page">
                <wp:posOffset>5829087</wp:posOffset>
              </wp:positionH>
              <wp:positionV relativeFrom="page">
                <wp:posOffset>604767</wp:posOffset>
              </wp:positionV>
              <wp:extent cx="1026794" cy="22352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026794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20"/>
                              <w:sz w:val="24"/>
                            </w:rPr>
                            <w:t>CHECK-</w:t>
                          </w:r>
                          <w:r>
                            <w:rPr>
                              <w:b/>
                              <w:spacing w:val="-2"/>
                              <w:w w:val="125"/>
                              <w:sz w:val="24"/>
                            </w:rPr>
                            <w:t>LISTE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8.983307pt;margin-top:47.619514pt;width:80.850pt;height:17.6pt;mso-position-horizontal-relative:page;mso-position-vertical-relative:page;z-index:-15898112" type="#_x0000_t202" id="docshape13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20"/>
                        <w:sz w:val="24"/>
                      </w:rPr>
                      <w:t>CHECK-</w:t>
                    </w:r>
                    <w:r>
                      <w:rPr>
                        <w:b/>
                        <w:spacing w:val="-2"/>
                        <w:w w:val="125"/>
                        <w:sz w:val="24"/>
                      </w:rPr>
                      <w:t>LISTE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2"/>
      <w:szCs w:val="12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141"/>
    </w:pPr>
    <w:rPr>
      <w:rFonts w:ascii="Calibri" w:hAnsi="Calibri" w:eastAsia="Calibri" w:cs="Calibri"/>
      <w:b/>
      <w:bCs/>
      <w:sz w:val="26"/>
      <w:szCs w:val="26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1.png"/><Relationship Id="rId8" Type="http://schemas.openxmlformats.org/officeDocument/2006/relationships/image" Target="media/image12.png"/><Relationship Id="rId9" Type="http://schemas.openxmlformats.org/officeDocument/2006/relationships/image" Target="media/image13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berufsbildung.ch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2025-05-05T08:09:01Z</dcterms:created>
  <dcterms:modified xsi:type="dcterms:W3CDTF">2025-05-05T08:09:01Z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2025-05-04T00:00:00Z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2025-05-05T00:00:00Z</vt:filetime>
  </property>
  <property fmtid="{D5CDD505-2E9C-101B-9397-08002B2CF9AE}" pid="5" name="Producer">
    <vt:lpwstr>Adobe PDF Library 17.0</vt:lpwstr>
  </property>
</Properties>
</file>