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60AC" w14:textId="77777777" w:rsidR="00FD1963" w:rsidRPr="009C5245" w:rsidRDefault="009C5245" w:rsidP="002D0319">
      <w:pPr>
        <w:pStyle w:val="Textkrper2"/>
        <w:tabs>
          <w:tab w:val="left" w:pos="5245"/>
          <w:tab w:val="right" w:pos="9498"/>
        </w:tabs>
        <w:jc w:val="left"/>
        <w:rPr>
          <w:b w:val="0"/>
          <w:smallCaps w:val="0"/>
          <w:sz w:val="22"/>
          <w:lang w:val="fr-FR"/>
        </w:rPr>
      </w:pPr>
      <w:r w:rsidRPr="009C5245">
        <w:rPr>
          <w:sz w:val="32"/>
          <w:lang w:val="fr-FR"/>
        </w:rPr>
        <w:t>technologue en emballage cfc</w:t>
      </w:r>
      <w:r w:rsidR="00665E72" w:rsidRPr="009C5245">
        <w:rPr>
          <w:lang w:val="fr-FR"/>
        </w:rPr>
        <w:tab/>
      </w:r>
      <w:r w:rsidR="002D0319" w:rsidRPr="009C5245">
        <w:rPr>
          <w:lang w:val="fr-FR"/>
        </w:rPr>
        <w:tab/>
      </w:r>
      <w:r w:rsidRPr="00424F09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3B4C61" w:rsidRPr="00424F09">
        <w:rPr>
          <w:rFonts w:ascii="Arial Narrow" w:hAnsi="Arial Narrow"/>
          <w:b w:val="0"/>
          <w:smallCaps w:val="0"/>
          <w:sz w:val="22"/>
          <w:lang w:val="fr-FR"/>
        </w:rPr>
        <w:t xml:space="preserve">  </w:t>
      </w:r>
      <w:r w:rsidR="00795149" w:rsidRPr="00424F09">
        <w:rPr>
          <w:rFonts w:ascii="Arial Narrow" w:hAnsi="Arial Narrow"/>
          <w:b w:val="0"/>
          <w:smallCaps w:val="0"/>
          <w:sz w:val="22"/>
          <w:lang w:val="fr-FR"/>
        </w:rPr>
        <w:t>33313</w:t>
      </w:r>
    </w:p>
    <w:p w14:paraId="32244C2D" w14:textId="77777777" w:rsidR="00665E72" w:rsidRPr="00424F09" w:rsidRDefault="00FD1963" w:rsidP="00EE4892">
      <w:pPr>
        <w:pStyle w:val="Textkrper2"/>
        <w:tabs>
          <w:tab w:val="right" w:pos="9498"/>
        </w:tabs>
        <w:spacing w:before="120"/>
        <w:jc w:val="left"/>
        <w:rPr>
          <w:rFonts w:ascii="Arial Narrow" w:hAnsi="Arial Narrow"/>
          <w:b w:val="0"/>
          <w:smallCaps w:val="0"/>
          <w:sz w:val="22"/>
          <w:lang w:val="fr-FR"/>
        </w:rPr>
      </w:pPr>
      <w:r w:rsidRPr="009C5245">
        <w:rPr>
          <w:sz w:val="32"/>
          <w:lang w:val="fr-FR"/>
        </w:rPr>
        <w:tab/>
      </w:r>
      <w:r w:rsidR="00EE4892" w:rsidRPr="00424F09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 dès le</w:t>
      </w:r>
      <w:r w:rsidRPr="00424F09">
        <w:rPr>
          <w:rFonts w:ascii="Arial Narrow" w:hAnsi="Arial Narrow"/>
          <w:b w:val="0"/>
          <w:smallCaps w:val="0"/>
          <w:sz w:val="22"/>
          <w:lang w:val="fr-FR"/>
        </w:rPr>
        <w:t xml:space="preserve"> 1.1.2012</w:t>
      </w:r>
    </w:p>
    <w:p w14:paraId="358B1BD6" w14:textId="77777777" w:rsidR="00665E72" w:rsidRPr="00EE4892" w:rsidRDefault="00665E72">
      <w:pPr>
        <w:pStyle w:val="Textkrper2"/>
        <w:tabs>
          <w:tab w:val="right" w:pos="9498"/>
        </w:tabs>
        <w:spacing w:before="120" w:after="120"/>
        <w:jc w:val="left"/>
        <w:rPr>
          <w:b w:val="0"/>
          <w:smallCaps w:val="0"/>
          <w:sz w:val="24"/>
          <w:lang w:val="fr-FR"/>
        </w:rPr>
      </w:pPr>
    </w:p>
    <w:p w14:paraId="34B7B124" w14:textId="77777777" w:rsidR="00665E72" w:rsidRPr="00EE4892" w:rsidRDefault="00665E72">
      <w:pPr>
        <w:jc w:val="both"/>
        <w:rPr>
          <w:rFonts w:ascii="Arial" w:hAnsi="Arial"/>
          <w:sz w:val="24"/>
          <w:lang w:val="fr-FR"/>
        </w:rPr>
      </w:pPr>
    </w:p>
    <w:p w14:paraId="0613881A" w14:textId="77777777" w:rsidR="00665E72" w:rsidRPr="00EE4892" w:rsidRDefault="00665E72">
      <w:pPr>
        <w:jc w:val="both"/>
        <w:rPr>
          <w:rFonts w:ascii="Arial" w:hAnsi="Arial"/>
          <w:sz w:val="24"/>
          <w:lang w:val="fr-FR"/>
        </w:rPr>
      </w:pPr>
    </w:p>
    <w:p w14:paraId="3658EEA4" w14:textId="77777777" w:rsidR="00665E72" w:rsidRPr="00C56C3E" w:rsidRDefault="00C56C3E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0CC7CEF7" w14:textId="77777777" w:rsidR="00665E72" w:rsidRPr="00C56C3E" w:rsidRDefault="00665E72">
      <w:pPr>
        <w:jc w:val="both"/>
        <w:rPr>
          <w:rFonts w:ascii="Arial" w:hAnsi="Arial"/>
          <w:sz w:val="24"/>
          <w:lang w:val="fr-FR"/>
        </w:rPr>
      </w:pPr>
    </w:p>
    <w:p w14:paraId="685B94D9" w14:textId="77777777" w:rsidR="00665E72" w:rsidRPr="00C56C3E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1C6A2EBD" w14:textId="77777777" w:rsidR="00665E72" w:rsidRPr="005E497E" w:rsidRDefault="00D32BC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r w:rsidRPr="005E497E">
        <w:rPr>
          <w:rFonts w:ascii="Arial" w:hAnsi="Arial"/>
          <w:b/>
          <w:sz w:val="24"/>
          <w:lang w:val="fr-CH"/>
        </w:rPr>
        <w:t>Candidat-e</w:t>
      </w:r>
    </w:p>
    <w:p w14:paraId="308FBD56" w14:textId="77777777" w:rsidR="00665E72" w:rsidRPr="005E497E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155F5A52" w14:textId="77777777" w:rsidR="00665E72" w:rsidRPr="009C5245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9C5245">
        <w:rPr>
          <w:lang w:val="fr-FR"/>
        </w:rPr>
        <w:t>Name</w:t>
      </w:r>
      <w:r w:rsidR="009C5245" w:rsidRPr="009C5245">
        <w:rPr>
          <w:lang w:val="fr-FR"/>
        </w:rP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C5245">
        <w:rPr>
          <w:b w:val="0"/>
          <w:bCs/>
          <w:lang w:val="fr-FR"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0"/>
      <w:r w:rsidR="005E497E" w:rsidRPr="005E497E">
        <w:rPr>
          <w:b w:val="0"/>
          <w:bCs/>
          <w:lang w:val="fr-CH"/>
        </w:rPr>
        <w:tab/>
      </w:r>
      <w:r w:rsidR="009C5245" w:rsidRPr="009C5245">
        <w:rPr>
          <w:lang w:val="fr-FR"/>
        </w:rPr>
        <w:t>Prénom</w:t>
      </w:r>
      <w:r w:rsidRPr="009C5245">
        <w:rPr>
          <w:lang w:val="fr-FR"/>
        </w:rP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C5245">
        <w:rPr>
          <w:b w:val="0"/>
          <w:bCs/>
          <w:lang w:val="fr-FR"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"/>
      <w:r w:rsidRPr="009C5245">
        <w:rPr>
          <w:lang w:val="fr-FR"/>
        </w:rPr>
        <w:tab/>
      </w:r>
    </w:p>
    <w:p w14:paraId="0618B99C" w14:textId="77777777" w:rsidR="00665E72" w:rsidRPr="009C5245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D954386" w14:textId="77777777" w:rsidR="00665E72" w:rsidRPr="009C5245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24C722D" w14:textId="77777777" w:rsidR="00665E72" w:rsidRPr="009C5245" w:rsidRDefault="009C5245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9C5245">
        <w:rPr>
          <w:lang w:val="fr-FR"/>
        </w:rPr>
        <w:t>Entreprise formatrice</w:t>
      </w:r>
      <w:r w:rsidR="005E497E">
        <w:rPr>
          <w:lang w:val="fr-FR"/>
        </w:rPr>
        <w:t xml:space="preserve">     </w:t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9C5245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29C503FD" w14:textId="77777777" w:rsidR="00665E72" w:rsidRPr="009C5245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0636BA02" w14:textId="77777777" w:rsidR="00665E72" w:rsidRPr="009C5245" w:rsidRDefault="00665E72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7C8AA1EF" w14:textId="77777777" w:rsidR="00665E72" w:rsidRPr="009C5245" w:rsidRDefault="009C5245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b w:val="0"/>
          <w:bCs/>
          <w:lang w:val="fr-FR"/>
        </w:rPr>
      </w:pPr>
      <w:r w:rsidRPr="009C5245">
        <w:rPr>
          <w:lang w:val="fr-FR"/>
        </w:rPr>
        <w:t>Contact</w:t>
      </w:r>
      <w:r w:rsidR="00665E72" w:rsidRPr="009C5245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E72" w:rsidRPr="009C5245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  <w:r w:rsidR="00665E72" w:rsidRPr="009C5245">
        <w:rPr>
          <w:lang w:val="fr-FR"/>
        </w:rPr>
        <w:tab/>
      </w:r>
      <w:r w:rsidR="00665E72" w:rsidRPr="009C5245">
        <w:rPr>
          <w:lang w:val="fr-FR"/>
        </w:rPr>
        <w:tab/>
      </w:r>
      <w:r>
        <w:rPr>
          <w:lang w:val="fr-FR"/>
        </w:rPr>
        <w:t>Tél</w:t>
      </w:r>
      <w:r w:rsidR="00665E72" w:rsidRPr="009C5245">
        <w:rPr>
          <w:lang w:val="fr-FR"/>
        </w:rPr>
        <w:t xml:space="preserve">. </w:t>
      </w:r>
      <w:r w:rsidR="00665E72" w:rsidRPr="009C5245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E72" w:rsidRPr="009C5245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4"/>
    </w:p>
    <w:p w14:paraId="6D734B67" w14:textId="77777777" w:rsidR="00665E72" w:rsidRPr="009C5245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B2098BD" w14:textId="77777777" w:rsidR="007B7F71" w:rsidRPr="009C5245" w:rsidRDefault="007B7F71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C908146" w14:textId="77777777" w:rsidR="007B7F71" w:rsidRPr="009C5245" w:rsidRDefault="007B7F71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EBC2296" w14:textId="77777777" w:rsidR="00665E72" w:rsidRPr="009C5245" w:rsidRDefault="009C5245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9C5245">
        <w:rPr>
          <w:rFonts w:ascii="Arial" w:hAnsi="Arial"/>
          <w:sz w:val="18"/>
          <w:lang w:val="fr-FR"/>
        </w:rPr>
        <w:t>Cocher ce qui convient</w:t>
      </w:r>
      <w:r w:rsidR="00665E72" w:rsidRPr="009C5245">
        <w:rPr>
          <w:rFonts w:ascii="Arial" w:hAnsi="Arial"/>
          <w:sz w:val="18"/>
          <w:lang w:val="fr-FR"/>
        </w:rPr>
        <w:t>:</w:t>
      </w:r>
    </w:p>
    <w:p w14:paraId="5287AB42" w14:textId="77777777" w:rsidR="00665E72" w:rsidRPr="009C5245" w:rsidRDefault="00665E72" w:rsidP="005C3EBA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9C1E9DB" w14:textId="77777777" w:rsidR="00D160CF" w:rsidRPr="009C5245" w:rsidRDefault="009C5245" w:rsidP="005C3EBA">
      <w:pPr>
        <w:shd w:val="clear" w:color="auto" w:fill="F2F2F2"/>
        <w:tabs>
          <w:tab w:val="right" w:leader="underscore" w:pos="8364"/>
        </w:tabs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</w:rPr>
        <w:t>Orientation</w:t>
      </w:r>
      <w:r w:rsidR="00EE4892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 xml:space="preserve"> selon l'art. </w:t>
      </w:r>
      <w:r w:rsidRPr="009C5245">
        <w:rPr>
          <w:rFonts w:ascii="Arial" w:hAnsi="Arial"/>
          <w:b/>
          <w:sz w:val="24"/>
          <w:lang w:val="fr-FR"/>
        </w:rPr>
        <w:t>1, al. 3, de l'ordonnance sur la formation professionnelle initiale</w:t>
      </w:r>
    </w:p>
    <w:p w14:paraId="5F353918" w14:textId="77777777" w:rsidR="00D160CF" w:rsidRPr="009C5245" w:rsidRDefault="00D160CF" w:rsidP="00D160CF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9C524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524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C5245">
        <w:rPr>
          <w:rFonts w:ascii="Arial" w:hAnsi="Arial" w:cs="Arial"/>
          <w:b/>
          <w:sz w:val="22"/>
          <w:lang w:val="fr-FR"/>
        </w:rPr>
        <w:tab/>
      </w:r>
      <w:r w:rsidR="009C5245" w:rsidRPr="009C5245">
        <w:rPr>
          <w:rFonts w:ascii="Arial" w:hAnsi="Arial" w:cs="Arial"/>
          <w:b/>
          <w:sz w:val="22"/>
          <w:lang w:val="fr-FR"/>
        </w:rPr>
        <w:t>Carton</w:t>
      </w:r>
      <w:r w:rsidRPr="009C524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C524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C5245">
        <w:rPr>
          <w:rFonts w:ascii="Arial" w:hAnsi="Arial" w:cs="Arial"/>
          <w:b/>
          <w:sz w:val="22"/>
          <w:lang w:val="fr-FR"/>
        </w:rPr>
        <w:tab/>
      </w:r>
      <w:r w:rsidR="009C5245" w:rsidRPr="009C5245">
        <w:rPr>
          <w:rFonts w:ascii="Arial" w:hAnsi="Arial" w:cs="Arial"/>
          <w:b/>
          <w:sz w:val="22"/>
          <w:lang w:val="fr-FR"/>
        </w:rPr>
        <w:t>Carton ondulé</w:t>
      </w:r>
      <w:r w:rsidRPr="009C5245">
        <w:rPr>
          <w:rFonts w:ascii="Arial" w:hAnsi="Arial" w:cs="Arial"/>
          <w:b/>
          <w:sz w:val="22"/>
          <w:lang w:val="fr-FR"/>
        </w:rPr>
        <w:t xml:space="preserve"> </w:t>
      </w:r>
    </w:p>
    <w:p w14:paraId="17DC32F3" w14:textId="77777777" w:rsidR="00D160CF" w:rsidRPr="009C5245" w:rsidRDefault="00D160CF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59B56F6" w14:textId="77777777" w:rsidR="00665E72" w:rsidRPr="009C5245" w:rsidRDefault="009C5245" w:rsidP="00795149">
      <w:pPr>
        <w:pStyle w:val="berschrift1"/>
        <w:shd w:val="pct5" w:color="auto" w:fill="FFFFFF"/>
        <w:tabs>
          <w:tab w:val="clear" w:pos="2268"/>
          <w:tab w:val="right" w:leader="underscore" w:pos="8364"/>
        </w:tabs>
        <w:jc w:val="left"/>
        <w:rPr>
          <w:b w:val="0"/>
          <w:sz w:val="20"/>
          <w:lang w:val="fr-FR"/>
        </w:rPr>
      </w:pPr>
      <w:r w:rsidRPr="009C5245">
        <w:rPr>
          <w:lang w:val="fr-FR"/>
        </w:rPr>
        <w:t xml:space="preserve">Domaine d'approfondissement selon l'art. </w:t>
      </w:r>
      <w:r>
        <w:rPr>
          <w:lang w:val="fr-FR"/>
        </w:rPr>
        <w:t>1, al. 5, de l'ordonnance sur la formation professionnelle initiale</w:t>
      </w:r>
    </w:p>
    <w:p w14:paraId="63640E88" w14:textId="77777777" w:rsidR="00665E72" w:rsidRPr="009C5245" w:rsidRDefault="00665E72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9C524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9C524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9C5245">
        <w:rPr>
          <w:rFonts w:ascii="Arial" w:hAnsi="Arial" w:cs="Arial"/>
          <w:b/>
          <w:sz w:val="22"/>
          <w:lang w:val="fr-FR"/>
        </w:rPr>
        <w:tab/>
      </w:r>
      <w:r w:rsidR="00C56C3E">
        <w:rPr>
          <w:rFonts w:ascii="Arial" w:hAnsi="Arial" w:cs="Arial"/>
          <w:b/>
          <w:sz w:val="22"/>
          <w:lang w:val="fr-FR"/>
        </w:rPr>
        <w:t>Conception de l'emballage</w:t>
      </w:r>
      <w:r w:rsidRPr="009C5245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9C5245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011C87" w:rsidRPr="009C5245">
        <w:rPr>
          <w:rFonts w:ascii="Arial" w:hAnsi="Arial" w:cs="Arial"/>
          <w:b/>
          <w:sz w:val="22"/>
          <w:lang w:val="fr-FR"/>
        </w:rPr>
        <w:tab/>
      </w:r>
      <w:r w:rsidR="00C56C3E">
        <w:rPr>
          <w:rFonts w:ascii="Arial" w:hAnsi="Arial" w:cs="Arial"/>
          <w:b/>
          <w:sz w:val="22"/>
          <w:lang w:val="fr-FR"/>
        </w:rPr>
        <w:t>Fabrication</w:t>
      </w:r>
    </w:p>
    <w:p w14:paraId="108E584B" w14:textId="77777777" w:rsidR="00665E72" w:rsidRPr="009C5245" w:rsidRDefault="00665E72">
      <w:pPr>
        <w:shd w:val="pct5" w:color="auto" w:fill="FFFFFF"/>
        <w:tabs>
          <w:tab w:val="right" w:leader="underscore" w:pos="8364"/>
        </w:tabs>
        <w:jc w:val="both"/>
        <w:rPr>
          <w:rFonts w:ascii="Arial" w:hAnsi="Arial" w:cs="Arial"/>
          <w:b/>
          <w:sz w:val="24"/>
          <w:lang w:val="fr-FR"/>
        </w:rPr>
      </w:pPr>
    </w:p>
    <w:p w14:paraId="3FDDE367" w14:textId="77777777" w:rsidR="00665E72" w:rsidRPr="009C5245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E69BC10" w14:textId="77777777" w:rsidR="00665E72" w:rsidRPr="009C5245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9607CE3" w14:textId="77777777" w:rsidR="00665E72" w:rsidRPr="00C56C3E" w:rsidRDefault="00C56C3E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Signatures valables</w:t>
      </w:r>
    </w:p>
    <w:p w14:paraId="05A410D2" w14:textId="77777777" w:rsidR="00665E72" w:rsidRPr="00C56C3E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226019D" w14:textId="77777777" w:rsidR="00665E72" w:rsidRPr="00C56C3E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71895CB" w14:textId="77777777" w:rsidR="00665E72" w:rsidRPr="00C56C3E" w:rsidRDefault="00C56C3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56C3E">
        <w:rPr>
          <w:lang w:val="fr-FR"/>
        </w:rPr>
        <w:t>Lieu</w:t>
      </w:r>
      <w:r w:rsidR="00665E72" w:rsidRPr="00C56C3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65E72" w:rsidRPr="00C56C3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  <w:r w:rsidRPr="00C56C3E">
        <w:rPr>
          <w:lang w:val="fr-FR"/>
        </w:rPr>
        <w:tab/>
        <w:t>Date</w:t>
      </w:r>
      <w:r w:rsidR="00665E72" w:rsidRPr="00C56C3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65E72" w:rsidRPr="00C56C3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  <w:r w:rsidR="00665E72" w:rsidRPr="00C56C3E">
        <w:rPr>
          <w:b w:val="0"/>
          <w:bCs/>
          <w:lang w:val="fr-FR"/>
        </w:rPr>
        <w:tab/>
      </w:r>
      <w:r w:rsidR="00665E72" w:rsidRPr="00C56C3E">
        <w:rPr>
          <w:b w:val="0"/>
          <w:bCs/>
          <w:lang w:val="fr-FR"/>
        </w:rPr>
        <w:tab/>
      </w:r>
    </w:p>
    <w:p w14:paraId="5537313D" w14:textId="77777777" w:rsidR="00665E72" w:rsidRPr="00C56C3E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4168CD3D" w14:textId="77777777" w:rsidR="00665E72" w:rsidRPr="00C56C3E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C9670C7" w14:textId="77777777" w:rsidR="00665E72" w:rsidRPr="00C56C3E" w:rsidRDefault="00C56C3E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  <w:rPr>
          <w:lang w:val="fr-FR"/>
        </w:rPr>
      </w:pPr>
      <w:r w:rsidRPr="00C56C3E">
        <w:rPr>
          <w:lang w:val="fr-FR"/>
        </w:rPr>
        <w:t>Entreprise formatrice</w:t>
      </w:r>
      <w:r w:rsidR="00665E72" w:rsidRPr="00C56C3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65E72" w:rsidRPr="00C56C3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9"/>
    </w:p>
    <w:p w14:paraId="62717767" w14:textId="77777777" w:rsidR="00665E72" w:rsidRPr="00C56C3E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5FEA706" w14:textId="77777777" w:rsidR="00665E72" w:rsidRPr="00C56C3E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55A6DA5" w14:textId="77777777" w:rsidR="00665E72" w:rsidRPr="00C56C3E" w:rsidRDefault="00C56C3E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  <w:rPr>
          <w:lang w:val="fr-FR"/>
        </w:rPr>
      </w:pPr>
      <w:r w:rsidRPr="00C56C3E">
        <w:rPr>
          <w:lang w:val="fr-FR"/>
        </w:rPr>
        <w:t>Personne en formation</w:t>
      </w:r>
      <w:r w:rsidR="00665E72" w:rsidRPr="00C56C3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65E72" w:rsidRPr="00C56C3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0"/>
    </w:p>
    <w:sectPr w:rsidR="00665E72" w:rsidRPr="00C56C3E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90E2" w14:textId="77777777" w:rsidR="00BD437C" w:rsidRDefault="00BD437C">
      <w:r>
        <w:separator/>
      </w:r>
    </w:p>
  </w:endnote>
  <w:endnote w:type="continuationSeparator" w:id="0">
    <w:p w14:paraId="413D55E6" w14:textId="77777777" w:rsidR="00BD437C" w:rsidRDefault="00BD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BEF9" w14:textId="77777777" w:rsidR="00BD437C" w:rsidRDefault="00BD437C">
      <w:r>
        <w:separator/>
      </w:r>
    </w:p>
  </w:footnote>
  <w:footnote w:type="continuationSeparator" w:id="0">
    <w:p w14:paraId="235222B2" w14:textId="77777777" w:rsidR="00BD437C" w:rsidRDefault="00BD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509950652">
    <w:abstractNumId w:val="3"/>
  </w:num>
  <w:num w:numId="2" w16cid:durableId="1485580835">
    <w:abstractNumId w:val="1"/>
  </w:num>
  <w:num w:numId="3" w16cid:durableId="885989086">
    <w:abstractNumId w:val="2"/>
  </w:num>
  <w:num w:numId="4" w16cid:durableId="177061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dquSfrfIrOBHDuydL1Fm91crvJX5rpAcsjHJ+gIbamckaSL8u0jMU15WohRf3riJwAQrwvKgo0CD815EOerJA==" w:salt="zdg2T3XsekYgpeVsYZFKOQ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1C87"/>
    <w:rsid w:val="00073AF7"/>
    <w:rsid w:val="00084E3A"/>
    <w:rsid w:val="00097A71"/>
    <w:rsid w:val="000F06C7"/>
    <w:rsid w:val="001F538D"/>
    <w:rsid w:val="002D0319"/>
    <w:rsid w:val="003B4C61"/>
    <w:rsid w:val="00424F09"/>
    <w:rsid w:val="004716F4"/>
    <w:rsid w:val="00481E7A"/>
    <w:rsid w:val="004C5327"/>
    <w:rsid w:val="00567686"/>
    <w:rsid w:val="005C3EBA"/>
    <w:rsid w:val="005E497E"/>
    <w:rsid w:val="00665E72"/>
    <w:rsid w:val="0068045B"/>
    <w:rsid w:val="0068091C"/>
    <w:rsid w:val="006B3D39"/>
    <w:rsid w:val="007364B4"/>
    <w:rsid w:val="007669D4"/>
    <w:rsid w:val="00767013"/>
    <w:rsid w:val="00795149"/>
    <w:rsid w:val="00797C16"/>
    <w:rsid w:val="007B7F71"/>
    <w:rsid w:val="007C6AC8"/>
    <w:rsid w:val="009720B0"/>
    <w:rsid w:val="009C5245"/>
    <w:rsid w:val="009E1E6B"/>
    <w:rsid w:val="00BD437C"/>
    <w:rsid w:val="00C55BBA"/>
    <w:rsid w:val="00C56C3E"/>
    <w:rsid w:val="00C60608"/>
    <w:rsid w:val="00CD6368"/>
    <w:rsid w:val="00D023FC"/>
    <w:rsid w:val="00D0538A"/>
    <w:rsid w:val="00D160CF"/>
    <w:rsid w:val="00D32BC6"/>
    <w:rsid w:val="00D46E61"/>
    <w:rsid w:val="00DD2743"/>
    <w:rsid w:val="00E20491"/>
    <w:rsid w:val="00E55099"/>
    <w:rsid w:val="00EE4892"/>
    <w:rsid w:val="00EE63BB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10A15D38"/>
  <w15:chartTrackingRefBased/>
  <w15:docId w15:val="{2E1736CB-8926-42E7-893B-EAB97FFE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2007-08-08T15:13:00Z</cp:lastPrinted>
  <dcterms:created xsi:type="dcterms:W3CDTF">2024-03-26T09:21:00Z</dcterms:created>
  <dcterms:modified xsi:type="dcterms:W3CDTF">2024-03-26T09:21:00Z</dcterms:modified>
</cp:coreProperties>
</file>